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791C" w14:textId="0425DD53" w:rsidR="001C2FF0" w:rsidRDefault="00000000" w:rsidP="004416DA">
      <w:pPr>
        <w:spacing w:after="0" w:line="240" w:lineRule="auto"/>
        <w:ind w:left="55" w:firstLine="0"/>
        <w:jc w:val="center"/>
        <w:rPr>
          <w:b/>
          <w:sz w:val="28"/>
        </w:rPr>
      </w:pPr>
      <w:r w:rsidRPr="00DA4037">
        <w:rPr>
          <w:b/>
          <w:sz w:val="28"/>
        </w:rPr>
        <w:t>AssetWorks User Authorization Form</w:t>
      </w:r>
    </w:p>
    <w:p w14:paraId="44DE0ADF" w14:textId="77777777" w:rsidR="004416DA" w:rsidRPr="00DA4037" w:rsidRDefault="004416DA" w:rsidP="004416DA">
      <w:pPr>
        <w:spacing w:after="0" w:line="240" w:lineRule="auto"/>
        <w:ind w:left="55" w:firstLine="0"/>
        <w:jc w:val="center"/>
      </w:pPr>
    </w:p>
    <w:p w14:paraId="14ADE60A" w14:textId="572ED1AD" w:rsidR="001C2FF0" w:rsidRPr="004416DA" w:rsidRDefault="00DA4037" w:rsidP="004416DA">
      <w:pPr>
        <w:spacing w:after="0" w:line="240" w:lineRule="auto"/>
        <w:ind w:left="1833" w:right="1718" w:firstLine="0"/>
        <w:jc w:val="center"/>
        <w:rPr>
          <w:bCs/>
          <w:i/>
          <w:sz w:val="24"/>
        </w:rPr>
      </w:pPr>
      <w:r w:rsidRPr="004416DA">
        <w:rPr>
          <w:bCs/>
          <w:i/>
          <w:sz w:val="24"/>
        </w:rPr>
        <w:t xml:space="preserve">Upload </w:t>
      </w:r>
      <w:r w:rsidR="004416DA">
        <w:rPr>
          <w:bCs/>
          <w:i/>
          <w:sz w:val="24"/>
        </w:rPr>
        <w:t xml:space="preserve">this </w:t>
      </w:r>
      <w:r w:rsidRPr="004416DA">
        <w:rPr>
          <w:bCs/>
          <w:i/>
          <w:sz w:val="24"/>
        </w:rPr>
        <w:t>c</w:t>
      </w:r>
      <w:r w:rsidR="00460DE5" w:rsidRPr="004416DA">
        <w:rPr>
          <w:bCs/>
          <w:i/>
          <w:sz w:val="24"/>
        </w:rPr>
        <w:t>ompleted authorization form with your Assetworks Access Request in the ReADY portal</w:t>
      </w:r>
      <w:r w:rsidR="004416DA" w:rsidRPr="004416DA">
        <w:rPr>
          <w:bCs/>
          <w:i/>
          <w:sz w:val="24"/>
        </w:rPr>
        <w:t xml:space="preserve"> here</w:t>
      </w:r>
    </w:p>
    <w:p w14:paraId="3108A690" w14:textId="77777777" w:rsidR="004416DA" w:rsidRPr="00AF0944" w:rsidRDefault="004416DA" w:rsidP="004416DA">
      <w:pPr>
        <w:spacing w:after="0" w:line="240" w:lineRule="auto"/>
        <w:ind w:left="1833" w:right="1718" w:firstLine="0"/>
        <w:jc w:val="center"/>
        <w:rPr>
          <w:b/>
          <w:iCs/>
          <w:sz w:val="24"/>
        </w:rPr>
      </w:pPr>
    </w:p>
    <w:p w14:paraId="56602F5C" w14:textId="6F58031A" w:rsidR="004416DA" w:rsidRPr="00AF0944" w:rsidRDefault="004416DA" w:rsidP="004416DA">
      <w:pPr>
        <w:spacing w:after="0" w:line="240" w:lineRule="auto"/>
        <w:ind w:left="1833" w:right="1718" w:firstLine="0"/>
        <w:jc w:val="center"/>
        <w:rPr>
          <w:rFonts w:ascii="Arial" w:hAnsi="Arial" w:cs="Arial"/>
          <w:b/>
          <w:bCs/>
          <w:iCs/>
          <w:sz w:val="24"/>
        </w:rPr>
      </w:pPr>
      <w:hyperlink r:id="rId7" w:history="1">
        <w:r w:rsidRPr="00AF0944">
          <w:rPr>
            <w:rStyle w:val="Hyperlink"/>
            <w:rFonts w:ascii="Arial" w:hAnsi="Arial" w:cs="Arial"/>
            <w:b/>
            <w:bCs/>
            <w:iCs/>
            <w:sz w:val="24"/>
          </w:rPr>
          <w:t>https://go.wisc.edu/fpm-ready</w:t>
        </w:r>
      </w:hyperlink>
    </w:p>
    <w:p w14:paraId="291ECDDF" w14:textId="77777777" w:rsidR="004416DA" w:rsidRPr="00AF0944" w:rsidRDefault="004416DA" w:rsidP="004416DA">
      <w:pPr>
        <w:spacing w:after="0" w:line="240" w:lineRule="auto"/>
        <w:ind w:left="1833" w:right="1718" w:firstLine="0"/>
        <w:jc w:val="center"/>
        <w:rPr>
          <w:rFonts w:ascii="Arial" w:hAnsi="Arial" w:cs="Arial"/>
          <w:b/>
          <w:bCs/>
          <w:i/>
          <w:sz w:val="24"/>
        </w:rPr>
      </w:pPr>
    </w:p>
    <w:p w14:paraId="22020247" w14:textId="77777777" w:rsidR="004416DA" w:rsidRPr="00AF0944" w:rsidRDefault="004416DA" w:rsidP="004416DA">
      <w:pPr>
        <w:spacing w:after="0" w:line="240" w:lineRule="auto"/>
        <w:ind w:left="1833" w:right="1718" w:firstLine="0"/>
        <w:jc w:val="center"/>
        <w:rPr>
          <w:rFonts w:ascii="Arial" w:hAnsi="Arial" w:cs="Arial"/>
          <w:b/>
          <w:bCs/>
          <w:i/>
          <w:sz w:val="24"/>
        </w:rPr>
      </w:pPr>
    </w:p>
    <w:p w14:paraId="17892A3B" w14:textId="77777777" w:rsidR="004416DA" w:rsidRPr="00DA4037" w:rsidRDefault="004416DA" w:rsidP="004416DA">
      <w:pPr>
        <w:spacing w:after="0" w:line="240" w:lineRule="auto"/>
        <w:ind w:left="1833" w:right="1718" w:firstLine="0"/>
        <w:jc w:val="center"/>
        <w:rPr>
          <w:b/>
          <w:i/>
          <w:sz w:val="24"/>
        </w:rPr>
      </w:pPr>
    </w:p>
    <w:p w14:paraId="6E5ED051" w14:textId="77777777" w:rsidR="001C2FF0" w:rsidRDefault="00000000">
      <w:pPr>
        <w:pStyle w:val="Heading1"/>
        <w:ind w:left="-5" w:right="0"/>
      </w:pPr>
      <w:r>
        <w:t>Security Policy</w:t>
      </w:r>
      <w:r>
        <w:rPr>
          <w:u w:val="none"/>
        </w:rPr>
        <w:t xml:space="preserve"> </w:t>
      </w:r>
    </w:p>
    <w:p w14:paraId="466AA697" w14:textId="77777777" w:rsidR="001C2FF0" w:rsidRDefault="00000000">
      <w:pPr>
        <w:numPr>
          <w:ilvl w:val="0"/>
          <w:numId w:val="1"/>
        </w:numPr>
        <w:ind w:right="1" w:hanging="360"/>
      </w:pPr>
      <w:r>
        <w:t>A user must already have a NetID before requesting Assetworks access.</w:t>
      </w:r>
    </w:p>
    <w:p w14:paraId="0485CFBE" w14:textId="37893F28" w:rsidR="001C2FF0" w:rsidRDefault="00000000">
      <w:pPr>
        <w:numPr>
          <w:ilvl w:val="0"/>
          <w:numId w:val="1"/>
        </w:numPr>
        <w:spacing w:after="38" w:line="242" w:lineRule="auto"/>
        <w:ind w:right="1" w:hanging="360"/>
      </w:pPr>
      <w:r>
        <w:t>When a user has been granted access, notification will be sent via email.  Upon notification, users will be able to access Assetworks using their existing NetID and password.</w:t>
      </w:r>
    </w:p>
    <w:p w14:paraId="1C7F5A2F" w14:textId="77777777" w:rsidR="001C2FF0" w:rsidRDefault="00000000">
      <w:pPr>
        <w:numPr>
          <w:ilvl w:val="0"/>
          <w:numId w:val="1"/>
        </w:numPr>
        <w:spacing w:after="289"/>
        <w:ind w:right="1" w:hanging="360"/>
      </w:pPr>
      <w:r>
        <w:t>The campus department should notify ppcustomerservice@fpm.wisc.edu if someone’s access to the system should be removed.  This will not occur automatically when a person leaves.</w:t>
      </w:r>
    </w:p>
    <w:p w14:paraId="5CB36C5A" w14:textId="77777777" w:rsidR="001C2FF0" w:rsidRDefault="00000000">
      <w:pPr>
        <w:pStyle w:val="Heading1"/>
        <w:ind w:left="-5" w:right="0"/>
      </w:pPr>
      <w:r>
        <w:t>User Agreement Terms</w:t>
      </w:r>
      <w:r>
        <w:rPr>
          <w:u w:val="none"/>
        </w:rPr>
        <w:t xml:space="preserve"> </w:t>
      </w:r>
    </w:p>
    <w:p w14:paraId="6A50AA22" w14:textId="77777777" w:rsidR="001C2FF0" w:rsidRDefault="00000000">
      <w:pPr>
        <w:numPr>
          <w:ilvl w:val="0"/>
          <w:numId w:val="2"/>
        </w:numPr>
        <w:ind w:right="1" w:hanging="360"/>
      </w:pPr>
      <w:r>
        <w:t xml:space="preserve">Your password is intended for your use alone.  You must not disclose your password to anyone.  Your password verifies your logon identification </w:t>
      </w:r>
      <w:proofErr w:type="gramStart"/>
      <w:r>
        <w:t>initials</w:t>
      </w:r>
      <w:proofErr w:type="gramEnd"/>
      <w:r>
        <w:t xml:space="preserve"> and you are responsible for keeping it confidential.</w:t>
      </w:r>
    </w:p>
    <w:p w14:paraId="339BDAB4" w14:textId="77777777" w:rsidR="001C2FF0" w:rsidRDefault="00000000">
      <w:pPr>
        <w:numPr>
          <w:ilvl w:val="0"/>
          <w:numId w:val="2"/>
        </w:numPr>
        <w:ind w:right="1" w:hanging="360"/>
      </w:pPr>
      <w:r>
        <w:t>Change your password immediately if you suspect another may know your current password.</w:t>
      </w:r>
    </w:p>
    <w:p w14:paraId="7D220AFF" w14:textId="77777777" w:rsidR="001C2FF0" w:rsidRDefault="00000000">
      <w:pPr>
        <w:numPr>
          <w:ilvl w:val="0"/>
          <w:numId w:val="2"/>
        </w:numPr>
        <w:ind w:right="1" w:hanging="360"/>
      </w:pPr>
      <w:r>
        <w:t>You may only use your access to data for authorized University of Wisconsin business.</w:t>
      </w:r>
    </w:p>
    <w:p w14:paraId="1E0CD026" w14:textId="77777777" w:rsidR="001C2FF0" w:rsidRDefault="00000000">
      <w:pPr>
        <w:numPr>
          <w:ilvl w:val="0"/>
          <w:numId w:val="2"/>
        </w:numPr>
        <w:spacing w:after="489"/>
        <w:ind w:right="1" w:hanging="360"/>
      </w:pPr>
      <w:r>
        <w:t>You will be held responsible for any security breach traceable to your assigned logon identification initials.</w:t>
      </w:r>
    </w:p>
    <w:p w14:paraId="6C9A10DA" w14:textId="77777777" w:rsidR="001C2FF0" w:rsidRDefault="00000000" w:rsidP="000A2A49">
      <w:pPr>
        <w:spacing w:after="240" w:line="259" w:lineRule="auto"/>
        <w:ind w:left="0" w:firstLine="0"/>
      </w:pPr>
      <w:r>
        <w:rPr>
          <w:b/>
          <w:sz w:val="24"/>
          <w:u w:val="single" w:color="000000"/>
        </w:rPr>
        <w:t>Authorization Request</w:t>
      </w:r>
      <w:r>
        <w:rPr>
          <w:b/>
          <w:sz w:val="24"/>
        </w:rPr>
        <w:t xml:space="preserve"> </w:t>
      </w:r>
    </w:p>
    <w:p w14:paraId="32BC8252" w14:textId="0D6105B3" w:rsidR="001C2FF0" w:rsidRPr="000A2A49" w:rsidRDefault="0000000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</w:rPr>
      </w:pPr>
      <w:r w:rsidRPr="000A2A49">
        <w:rPr>
          <w:szCs w:val="22"/>
        </w:rPr>
        <w:t>Name:</w:t>
      </w:r>
      <w:r w:rsidR="009E0BB0" w:rsidRPr="000A2A49">
        <w:rPr>
          <w:szCs w:val="22"/>
          <w:u w:val="single"/>
        </w:rPr>
        <w:tab/>
      </w:r>
      <w:r w:rsidRPr="000A2A49">
        <w:rPr>
          <w:szCs w:val="22"/>
        </w:rPr>
        <w:t>Phone:</w:t>
      </w:r>
      <w:r w:rsidR="000A2A49" w:rsidRPr="000A2A49">
        <w:rPr>
          <w:szCs w:val="22"/>
          <w:u w:val="single"/>
        </w:rPr>
        <w:tab/>
      </w:r>
    </w:p>
    <w:p w14:paraId="3BB1DBBA" w14:textId="77777777" w:rsidR="009E0BB0" w:rsidRPr="000A2A49" w:rsidRDefault="009E0BB0" w:rsidP="000A2A49">
      <w:pPr>
        <w:tabs>
          <w:tab w:val="left" w:pos="6480"/>
          <w:tab w:val="center" w:pos="6578"/>
          <w:tab w:val="left" w:pos="10080"/>
        </w:tabs>
        <w:spacing w:after="0" w:line="259" w:lineRule="auto"/>
        <w:ind w:left="0" w:firstLine="0"/>
        <w:rPr>
          <w:szCs w:val="22"/>
        </w:rPr>
      </w:pPr>
    </w:p>
    <w:p w14:paraId="140F1633" w14:textId="5E244FB6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</w:rPr>
      </w:pPr>
      <w:r w:rsidRPr="000A2A49">
        <w:rPr>
          <w:szCs w:val="22"/>
        </w:rPr>
        <w:t>Employee ID Number</w:t>
      </w:r>
      <w:r w:rsidR="000A2A49">
        <w:rPr>
          <w:szCs w:val="22"/>
        </w:rPr>
        <w:t>:</w:t>
      </w:r>
      <w:r w:rsidRPr="000A2A49">
        <w:rPr>
          <w:szCs w:val="22"/>
          <w:u w:val="single"/>
        </w:rPr>
        <w:tab/>
      </w:r>
      <w:r w:rsidRPr="000A2A49">
        <w:rPr>
          <w:szCs w:val="22"/>
        </w:rPr>
        <w:t>Net ID:</w:t>
      </w:r>
      <w:r w:rsidR="000A2A49" w:rsidRPr="000A2A49">
        <w:rPr>
          <w:szCs w:val="22"/>
          <w:u w:val="single"/>
        </w:rPr>
        <w:tab/>
      </w:r>
    </w:p>
    <w:p w14:paraId="5497467B" w14:textId="77777777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</w:rPr>
      </w:pPr>
    </w:p>
    <w:p w14:paraId="7539A79F" w14:textId="327D27A4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</w:rPr>
      </w:pPr>
      <w:r w:rsidRPr="000A2A49">
        <w:rPr>
          <w:szCs w:val="22"/>
        </w:rPr>
        <w:t>Campus Address:</w:t>
      </w:r>
      <w:r w:rsidR="000A2A49" w:rsidRPr="000A2A49">
        <w:rPr>
          <w:szCs w:val="22"/>
          <w:u w:val="single"/>
        </w:rPr>
        <w:tab/>
      </w:r>
      <w:r w:rsidR="000A2A49" w:rsidRPr="000A2A49">
        <w:rPr>
          <w:szCs w:val="22"/>
          <w:u w:val="single"/>
        </w:rPr>
        <w:tab/>
      </w:r>
    </w:p>
    <w:p w14:paraId="20E40D61" w14:textId="77777777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</w:rPr>
      </w:pPr>
    </w:p>
    <w:p w14:paraId="5D312F2B" w14:textId="260F53C8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  <w:u w:val="single"/>
        </w:rPr>
      </w:pPr>
      <w:r w:rsidRPr="000A2A49">
        <w:rPr>
          <w:szCs w:val="22"/>
        </w:rPr>
        <w:t>Email Address:</w:t>
      </w:r>
      <w:r w:rsidR="000A2A49" w:rsidRPr="000A2A49">
        <w:rPr>
          <w:szCs w:val="22"/>
          <w:u w:val="single"/>
        </w:rPr>
        <w:tab/>
      </w:r>
      <w:r w:rsidR="000A2A49" w:rsidRPr="000A2A49">
        <w:rPr>
          <w:szCs w:val="22"/>
          <w:u w:val="single"/>
        </w:rPr>
        <w:tab/>
      </w:r>
    </w:p>
    <w:p w14:paraId="02BC6710" w14:textId="77777777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  <w:u w:val="single"/>
        </w:rPr>
      </w:pPr>
    </w:p>
    <w:p w14:paraId="557059CA" w14:textId="75F55982" w:rsidR="009E0BB0" w:rsidRPr="000A2A49" w:rsidRDefault="009E0BB0" w:rsidP="000A2A49">
      <w:pPr>
        <w:tabs>
          <w:tab w:val="left" w:pos="6480"/>
          <w:tab w:val="left" w:pos="10080"/>
        </w:tabs>
        <w:spacing w:after="0" w:line="259" w:lineRule="auto"/>
        <w:ind w:left="0" w:firstLine="0"/>
        <w:rPr>
          <w:szCs w:val="22"/>
          <w:u w:val="single"/>
        </w:rPr>
      </w:pPr>
      <w:r w:rsidRPr="000A2A49">
        <w:rPr>
          <w:szCs w:val="22"/>
        </w:rPr>
        <w:t xml:space="preserve">Division/Department </w:t>
      </w:r>
      <w:r w:rsidR="000A75E1">
        <w:rPr>
          <w:szCs w:val="22"/>
        </w:rPr>
        <w:t>Workday Cost Center</w:t>
      </w:r>
      <w:r w:rsidRPr="000A2A49">
        <w:rPr>
          <w:szCs w:val="22"/>
        </w:rPr>
        <w:t xml:space="preserve"> and Name:</w:t>
      </w:r>
      <w:r w:rsidR="000A2A49" w:rsidRPr="000A2A49">
        <w:rPr>
          <w:szCs w:val="22"/>
          <w:u w:val="single"/>
        </w:rPr>
        <w:tab/>
      </w:r>
      <w:r w:rsidR="000A2A49" w:rsidRPr="000A2A49">
        <w:rPr>
          <w:szCs w:val="22"/>
          <w:u w:val="single"/>
        </w:rPr>
        <w:tab/>
      </w:r>
    </w:p>
    <w:p w14:paraId="04EF4478" w14:textId="77777777" w:rsidR="009E0BB0" w:rsidRPr="000A2A49" w:rsidRDefault="009E0BB0" w:rsidP="009E0BB0">
      <w:pPr>
        <w:spacing w:after="0" w:line="259" w:lineRule="auto"/>
        <w:ind w:left="0" w:firstLine="0"/>
        <w:rPr>
          <w:szCs w:val="22"/>
          <w:u w:val="single"/>
        </w:rPr>
      </w:pPr>
    </w:p>
    <w:p w14:paraId="37259429" w14:textId="77777777" w:rsidR="004C7509" w:rsidRDefault="004C7509" w:rsidP="009E0BB0">
      <w:pPr>
        <w:spacing w:after="0" w:line="259" w:lineRule="auto"/>
        <w:ind w:left="0" w:firstLine="0"/>
        <w:rPr>
          <w:sz w:val="24"/>
        </w:rPr>
      </w:pPr>
    </w:p>
    <w:p w14:paraId="3AD8C8D7" w14:textId="77777777" w:rsidR="004C7509" w:rsidRDefault="004C7509" w:rsidP="009E0BB0">
      <w:pPr>
        <w:spacing w:after="0" w:line="259" w:lineRule="auto"/>
        <w:ind w:left="0" w:firstLine="0"/>
        <w:rPr>
          <w:sz w:val="24"/>
        </w:rPr>
      </w:pPr>
    </w:p>
    <w:p w14:paraId="420EF46E" w14:textId="37B1CB80" w:rsidR="009E0BB0" w:rsidRDefault="009E0BB0" w:rsidP="009E0BB0">
      <w:pPr>
        <w:spacing w:after="0" w:line="259" w:lineRule="auto"/>
        <w:ind w:left="0" w:firstLine="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F6171" wp14:editId="1E7C9927">
                <wp:simplePos x="0" y="0"/>
                <wp:positionH relativeFrom="column">
                  <wp:posOffset>-21103</wp:posOffset>
                </wp:positionH>
                <wp:positionV relativeFrom="paragraph">
                  <wp:posOffset>78105</wp:posOffset>
                </wp:positionV>
                <wp:extent cx="6386733" cy="0"/>
                <wp:effectExtent l="0" t="0" r="0" b="0"/>
                <wp:wrapNone/>
                <wp:docPr id="11704414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6733" cy="0"/>
                        </a:xfrm>
                        <a:prstGeom prst="line">
                          <a:avLst/>
                        </a:prstGeom>
                        <a:ln w="254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BB09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5pt,6.15pt" to="501.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" strokecolor="black [3213]" strokeweight="2pt">
                <v:stroke linestyle="thinThin" joinstyle="miter"/>
              </v:line>
            </w:pict>
          </mc:Fallback>
        </mc:AlternateContent>
      </w:r>
    </w:p>
    <w:p w14:paraId="457E096A" w14:textId="77777777" w:rsidR="009E0BB0" w:rsidRDefault="009E0BB0" w:rsidP="009E0BB0">
      <w:pPr>
        <w:spacing w:after="0" w:line="240" w:lineRule="auto"/>
        <w:ind w:left="0" w:firstLine="0"/>
        <w:rPr>
          <w:sz w:val="24"/>
        </w:rPr>
      </w:pPr>
    </w:p>
    <w:p w14:paraId="0CFB1A46" w14:textId="77777777" w:rsidR="009E0BB0" w:rsidRDefault="009E0BB0" w:rsidP="009E0BB0">
      <w:pPr>
        <w:spacing w:after="0" w:line="240" w:lineRule="auto"/>
        <w:ind w:left="0" w:firstLine="0"/>
        <w:rPr>
          <w:sz w:val="24"/>
        </w:rPr>
      </w:pPr>
    </w:p>
    <w:p w14:paraId="442FE1EF" w14:textId="244427A4" w:rsidR="001C2FF0" w:rsidRDefault="009E0BB0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right="1" w:firstLine="0"/>
      </w:pPr>
      <w:r w:rsidRPr="009E0BB0">
        <w:rPr>
          <w:u w:val="single"/>
        </w:rPr>
        <w:tab/>
      </w:r>
      <w:r w:rsidRPr="009E0BB0">
        <w:rPr>
          <w:u w:val="single"/>
        </w:rPr>
        <w:tab/>
      </w:r>
      <w:r>
        <w:t>Date:</w:t>
      </w:r>
      <w:r w:rsidR="000A2A49" w:rsidRPr="000A2A49">
        <w:rPr>
          <w:u w:val="single"/>
        </w:rPr>
        <w:tab/>
      </w:r>
    </w:p>
    <w:p w14:paraId="41738E49" w14:textId="6D7FE577" w:rsidR="009E0BB0" w:rsidRDefault="000A2A49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right="1" w:firstLine="0"/>
      </w:pPr>
      <w:r>
        <w:t>Requestor’s Signature</w:t>
      </w:r>
    </w:p>
    <w:p w14:paraId="2073B949" w14:textId="77777777" w:rsidR="009E0BB0" w:rsidRDefault="009E0BB0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right="1" w:firstLine="0"/>
      </w:pPr>
    </w:p>
    <w:p w14:paraId="134F895D" w14:textId="7AA3F066" w:rsidR="009E0BB0" w:rsidRPr="000A2A49" w:rsidRDefault="009E0BB0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firstLine="0"/>
        <w:rPr>
          <w:u w:val="single"/>
        </w:rPr>
      </w:pPr>
      <w:r w:rsidRPr="009E0BB0">
        <w:rPr>
          <w:u w:val="single"/>
        </w:rPr>
        <w:tab/>
      </w:r>
      <w:r w:rsidRPr="009E0BB0">
        <w:rPr>
          <w:u w:val="single"/>
        </w:rPr>
        <w:tab/>
      </w:r>
      <w:r>
        <w:t>Date:</w:t>
      </w:r>
      <w:r w:rsidR="000A2A49" w:rsidRPr="000A2A49">
        <w:rPr>
          <w:u w:val="single"/>
        </w:rPr>
        <w:tab/>
      </w:r>
    </w:p>
    <w:p w14:paraId="7BFB67E2" w14:textId="4C6E15B9" w:rsidR="001C2FF0" w:rsidRDefault="000A2A49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firstLine="0"/>
      </w:pPr>
      <w:r>
        <w:t>Supervisor’s Signature</w:t>
      </w:r>
      <w:r w:rsidR="009E0BB0">
        <w:tab/>
      </w:r>
      <w:r>
        <w:t xml:space="preserve">(Print Name) </w:t>
      </w:r>
    </w:p>
    <w:p w14:paraId="3E6AB119" w14:textId="787DEEF6" w:rsidR="001C2FF0" w:rsidRDefault="001C2FF0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right="-19" w:firstLine="0"/>
      </w:pPr>
    </w:p>
    <w:p w14:paraId="75AF162E" w14:textId="7E4A6EC3" w:rsidR="009E0BB0" w:rsidRDefault="009E0BB0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firstLine="0"/>
      </w:pPr>
      <w:r w:rsidRPr="009E0BB0">
        <w:rPr>
          <w:bCs/>
          <w:u w:val="single"/>
        </w:rPr>
        <w:tab/>
      </w:r>
      <w:r w:rsidRPr="009E0BB0">
        <w:rPr>
          <w:bCs/>
          <w:u w:val="single"/>
        </w:rPr>
        <w:tab/>
      </w:r>
      <w:r w:rsidRPr="009E0BB0">
        <w:rPr>
          <w:bCs/>
        </w:rPr>
        <w:t>Date:</w:t>
      </w:r>
      <w:r w:rsidR="000A2A49" w:rsidRPr="000A2A49">
        <w:rPr>
          <w:bCs/>
          <w:u w:val="single"/>
        </w:rPr>
        <w:tab/>
      </w:r>
    </w:p>
    <w:p w14:paraId="1E18E27A" w14:textId="5E677DA3" w:rsidR="001C2FF0" w:rsidRDefault="000A2A49" w:rsidP="000A2A49">
      <w:pPr>
        <w:tabs>
          <w:tab w:val="left" w:pos="4320"/>
          <w:tab w:val="left" w:pos="7920"/>
          <w:tab w:val="left" w:pos="9990"/>
        </w:tabs>
        <w:spacing w:after="0" w:line="240" w:lineRule="auto"/>
        <w:ind w:left="0" w:firstLine="0"/>
      </w:pPr>
      <w:r>
        <w:t xml:space="preserve">Dean’s office Signature </w:t>
      </w:r>
      <w:r>
        <w:rPr>
          <w:b/>
        </w:rPr>
        <w:t>(Required)</w:t>
      </w:r>
      <w:r w:rsidR="009E0BB0">
        <w:tab/>
      </w:r>
      <w:r>
        <w:t xml:space="preserve">(Print Name) </w:t>
      </w:r>
    </w:p>
    <w:sectPr w:rsidR="001C2FF0" w:rsidSect="004416DA">
      <w:footerReference w:type="default" r:id="rId8"/>
      <w:pgSz w:w="12240" w:h="15840"/>
      <w:pgMar w:top="900" w:right="1063" w:bottom="144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9AFA1" w14:textId="77777777" w:rsidR="003B70B9" w:rsidRDefault="003B70B9" w:rsidP="000A2A49">
      <w:pPr>
        <w:spacing w:after="0" w:line="240" w:lineRule="auto"/>
      </w:pPr>
      <w:r>
        <w:separator/>
      </w:r>
    </w:p>
  </w:endnote>
  <w:endnote w:type="continuationSeparator" w:id="0">
    <w:p w14:paraId="0D38FB6E" w14:textId="77777777" w:rsidR="003B70B9" w:rsidRDefault="003B70B9" w:rsidP="000A2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38B5B" w14:textId="719624E1" w:rsidR="006563A4" w:rsidRPr="006563A4" w:rsidRDefault="000A2A49" w:rsidP="006563A4">
    <w:pPr>
      <w:spacing w:after="0" w:line="240" w:lineRule="auto"/>
      <w:ind w:left="0" w:firstLine="0"/>
      <w:jc w:val="right"/>
      <w:rPr>
        <w:sz w:val="20"/>
      </w:rPr>
    </w:pPr>
    <w:r>
      <w:rPr>
        <w:sz w:val="20"/>
      </w:rPr>
      <w:t>Form last updated: 0</w:t>
    </w:r>
    <w:r w:rsidR="00BB198E">
      <w:rPr>
        <w:sz w:val="20"/>
      </w:rPr>
      <w:t>7</w:t>
    </w:r>
    <w:r>
      <w:rPr>
        <w:sz w:val="20"/>
      </w:rPr>
      <w:t>/</w:t>
    </w:r>
    <w:r w:rsidR="006563A4">
      <w:rPr>
        <w:sz w:val="20"/>
      </w:rPr>
      <w:t>15</w:t>
    </w:r>
    <w:r w:rsidR="00BB198E">
      <w:rPr>
        <w:sz w:val="20"/>
      </w:rPr>
      <w:t>/</w:t>
    </w:r>
    <w:r>
      <w:rPr>
        <w:sz w:val="20"/>
      </w:rPr>
      <w:t>202</w:t>
    </w:r>
    <w:r w:rsidR="006563A4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E72B2" w14:textId="77777777" w:rsidR="003B70B9" w:rsidRDefault="003B70B9" w:rsidP="000A2A49">
      <w:pPr>
        <w:spacing w:after="0" w:line="240" w:lineRule="auto"/>
      </w:pPr>
      <w:r>
        <w:separator/>
      </w:r>
    </w:p>
  </w:footnote>
  <w:footnote w:type="continuationSeparator" w:id="0">
    <w:p w14:paraId="22155AAD" w14:textId="77777777" w:rsidR="003B70B9" w:rsidRDefault="003B70B9" w:rsidP="000A2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B5F44"/>
    <w:multiLevelType w:val="hybridMultilevel"/>
    <w:tmpl w:val="EFC88528"/>
    <w:lvl w:ilvl="0" w:tplc="C4F0CE8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7209B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6A3B2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E05B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3E371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580D9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FCB8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6403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CEC62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F571E0"/>
    <w:multiLevelType w:val="hybridMultilevel"/>
    <w:tmpl w:val="EBEA1046"/>
    <w:lvl w:ilvl="0" w:tplc="B958DC7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3044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24FE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588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824DA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309D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861F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A0DCC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8E10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4751095">
    <w:abstractNumId w:val="0"/>
  </w:num>
  <w:num w:numId="2" w16cid:durableId="196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F0"/>
    <w:rsid w:val="00063FE4"/>
    <w:rsid w:val="000A2A49"/>
    <w:rsid w:val="000A75E1"/>
    <w:rsid w:val="000D7282"/>
    <w:rsid w:val="000E53D2"/>
    <w:rsid w:val="001459C9"/>
    <w:rsid w:val="001C2FF0"/>
    <w:rsid w:val="003B70B9"/>
    <w:rsid w:val="003D42A4"/>
    <w:rsid w:val="003D4D3C"/>
    <w:rsid w:val="004416DA"/>
    <w:rsid w:val="00460DE5"/>
    <w:rsid w:val="004C7509"/>
    <w:rsid w:val="004D604B"/>
    <w:rsid w:val="00587EC0"/>
    <w:rsid w:val="006313EA"/>
    <w:rsid w:val="006563A4"/>
    <w:rsid w:val="006736FB"/>
    <w:rsid w:val="00714E23"/>
    <w:rsid w:val="00922ED6"/>
    <w:rsid w:val="00991BCA"/>
    <w:rsid w:val="009E0BB0"/>
    <w:rsid w:val="00A2673D"/>
    <w:rsid w:val="00AF0944"/>
    <w:rsid w:val="00BB198E"/>
    <w:rsid w:val="00DA4037"/>
    <w:rsid w:val="00E5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7CE7C"/>
  <w15:docId w15:val="{E3BF7ABF-B84E-485C-A94A-7F28C1B6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51" w:lineRule="auto"/>
      <w:ind w:left="370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843" w:right="1718" w:hanging="10"/>
      <w:outlineLvl w:val="0"/>
    </w:pPr>
    <w:rPr>
      <w:rFonts w:ascii="Times New Roman" w:eastAsia="Times New Roman" w:hAnsi="Times New Roman" w:cs="Times New Roman"/>
      <w:b/>
      <w:i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0A2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A49"/>
    <w:rPr>
      <w:rFonts w:ascii="Times New Roman" w:eastAsia="Times New Roman" w:hAnsi="Times New Roman" w:cs="Times New Roman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0A2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A49"/>
    <w:rPr>
      <w:rFonts w:ascii="Times New Roman" w:eastAsia="Times New Roman" w:hAnsi="Times New Roman" w:cs="Times New Roman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4416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o.wisc.edu/fpm-read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return completed form to:</dc:title>
  <dc:subject/>
  <dc:creator>Division of Business Services</dc:creator>
  <cp:keywords/>
  <cp:lastModifiedBy>Matt Gracz</cp:lastModifiedBy>
  <cp:revision>2</cp:revision>
  <dcterms:created xsi:type="dcterms:W3CDTF">2026-07-15T15:38:00Z</dcterms:created>
  <dcterms:modified xsi:type="dcterms:W3CDTF">2026-07-15T15:38:00Z</dcterms:modified>
</cp:coreProperties>
</file>